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E1" w:rsidRPr="00942FAE" w:rsidRDefault="00C154E1" w:rsidP="00C154E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154E1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</w:t>
      </w:r>
      <w:r w:rsidRPr="00942FAE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2935E5" w:rsidRDefault="00C154E1" w:rsidP="002935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FAE">
        <w:rPr>
          <w:rFonts w:ascii="Times New Roman" w:eastAsia="Calibri" w:hAnsi="Times New Roman" w:cs="Times New Roman"/>
          <w:b/>
          <w:sz w:val="28"/>
          <w:szCs w:val="28"/>
        </w:rPr>
        <w:t>коллегии управления по физической культуре и спорту администрации Старооскольского городского округа</w:t>
      </w:r>
    </w:p>
    <w:p w:rsidR="00C154E1" w:rsidRDefault="00942FAE" w:rsidP="00732A5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154E1" w:rsidRPr="00C154E1">
        <w:rPr>
          <w:rFonts w:ascii="Times New Roman" w:eastAsia="Calibri" w:hAnsi="Times New Roman" w:cs="Times New Roman"/>
          <w:sz w:val="28"/>
          <w:szCs w:val="28"/>
        </w:rPr>
        <w:t>13.04.2018 года.</w:t>
      </w:r>
    </w:p>
    <w:p w:rsidR="00732A56" w:rsidRPr="002935E5" w:rsidRDefault="00732A56" w:rsidP="002935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2FAE" w:rsidRDefault="00937610" w:rsidP="002935E5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2FAE">
        <w:rPr>
          <w:rFonts w:ascii="Times New Roman" w:eastAsia="Calibri" w:hAnsi="Times New Roman" w:cs="Times New Roman"/>
          <w:b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2935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Заслушав информацию</w:t>
      </w:r>
      <w:r w:rsidR="00942FAE" w:rsidRPr="00942FAE">
        <w:t xml:space="preserve"> </w:t>
      </w:r>
      <w:r w:rsidR="00942FAE" w:rsidRPr="00942FAE">
        <w:rPr>
          <w:rFonts w:ascii="Times New Roman" w:eastAsia="Calibri" w:hAnsi="Times New Roman" w:cs="Times New Roman"/>
          <w:sz w:val="26"/>
          <w:szCs w:val="26"/>
        </w:rPr>
        <w:t>Ковальчука Владислава Николаевича</w:t>
      </w:r>
      <w:r w:rsidR="00942FAE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заместителя начальника управления по физической культуре и спорту администрации Старооскольского городского округа «О выполнении решений коллегии управления по физической культуре и спорту администрации Старооскольского городского ок</w:t>
      </w:r>
      <w:r w:rsidR="00942FAE">
        <w:rPr>
          <w:rFonts w:ascii="Times New Roman" w:eastAsia="Calibri" w:hAnsi="Times New Roman" w:cs="Times New Roman"/>
          <w:sz w:val="26"/>
          <w:szCs w:val="26"/>
        </w:rPr>
        <w:t>руга  от 13 декабря  2017 года».</w:t>
      </w:r>
    </w:p>
    <w:p w:rsidR="00942FAE" w:rsidRDefault="00937610" w:rsidP="002935E5">
      <w:pPr>
        <w:spacing w:line="240" w:lineRule="auto"/>
        <w:ind w:left="-284" w:firstLine="7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42FAE">
        <w:rPr>
          <w:rFonts w:ascii="Times New Roman" w:eastAsia="Calibri" w:hAnsi="Times New Roman" w:cs="Times New Roman"/>
          <w:b/>
          <w:sz w:val="26"/>
          <w:szCs w:val="26"/>
        </w:rPr>
        <w:t>коллегия решила:</w:t>
      </w:r>
    </w:p>
    <w:p w:rsidR="00732A56" w:rsidRPr="00942FAE" w:rsidRDefault="00732A56" w:rsidP="002935E5">
      <w:pPr>
        <w:spacing w:line="240" w:lineRule="auto"/>
        <w:ind w:left="-284" w:firstLine="7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7610" w:rsidRDefault="00942FAE" w:rsidP="002935E5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</w:t>
      </w:r>
      <w:r w:rsidR="002935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937610">
        <w:rPr>
          <w:rFonts w:ascii="Times New Roman" w:eastAsia="Calibri" w:hAnsi="Times New Roman" w:cs="Times New Roman"/>
          <w:sz w:val="26"/>
          <w:szCs w:val="26"/>
        </w:rPr>
        <w:t>ункт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3, 4</w:t>
      </w:r>
      <w:r w:rsidR="001E3F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пункт</w:t>
      </w:r>
      <w:r w:rsidR="00937610">
        <w:rPr>
          <w:rFonts w:ascii="Times New Roman" w:eastAsia="Calibri" w:hAnsi="Times New Roman" w:cs="Times New Roman"/>
          <w:sz w:val="26"/>
          <w:szCs w:val="26"/>
        </w:rPr>
        <w:t xml:space="preserve"> 5 решения коллегии от 13.12</w:t>
      </w:r>
      <w:r>
        <w:rPr>
          <w:rFonts w:ascii="Times New Roman" w:eastAsia="Calibri" w:hAnsi="Times New Roman" w:cs="Times New Roman"/>
          <w:sz w:val="26"/>
          <w:szCs w:val="26"/>
        </w:rPr>
        <w:t>.2017 года считать выполненными и снять с контроля коллегии. По пункту 2 решения коллегии от 13.12.2017 года работу продолжить.</w:t>
      </w:r>
    </w:p>
    <w:p w:rsidR="00C128B0" w:rsidRDefault="002935E5" w:rsidP="00732A56">
      <w:pPr>
        <w:spacing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– </w:t>
      </w:r>
      <w:r w:rsidR="00C128B0">
        <w:rPr>
          <w:rFonts w:ascii="Times New Roman" w:eastAsia="Calibri" w:hAnsi="Times New Roman" w:cs="Times New Roman"/>
          <w:sz w:val="26"/>
          <w:szCs w:val="26"/>
        </w:rPr>
        <w:t>продолжить реализацию плана мероприятий («Дорожной карты») по обеспечению</w:t>
      </w:r>
      <w:r w:rsidR="00F270F1">
        <w:rPr>
          <w:rFonts w:ascii="Times New Roman" w:eastAsia="Calibri" w:hAnsi="Times New Roman" w:cs="Times New Roman"/>
          <w:sz w:val="26"/>
          <w:szCs w:val="26"/>
        </w:rPr>
        <w:t xml:space="preserve"> финансирования </w:t>
      </w:r>
      <w:r w:rsidR="00C128B0">
        <w:rPr>
          <w:rFonts w:ascii="Times New Roman" w:eastAsia="Calibri" w:hAnsi="Times New Roman" w:cs="Times New Roman"/>
          <w:sz w:val="26"/>
          <w:szCs w:val="26"/>
        </w:rPr>
        <w:t xml:space="preserve"> учреждений Белгородской области  в соответствии с требованиями  федеральных стандартов по спортивной подготовке  и программ  спортивной подготовки  с ежегодным отчетом по его исполнению на коллегии  управления по физической культуре и спорту администрации Старооскольского городского округа. </w:t>
      </w:r>
    </w:p>
    <w:p w:rsidR="002935E5" w:rsidRDefault="001E3FF8" w:rsidP="002935E5">
      <w:pPr>
        <w:spacing w:line="240" w:lineRule="atLeast"/>
        <w:ind w:lef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</w:t>
      </w:r>
      <w:r w:rsidR="002935E5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323135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2935E5">
        <w:rPr>
          <w:rFonts w:ascii="Times New Roman" w:eastAsia="Calibri" w:hAnsi="Times New Roman" w:cs="Times New Roman"/>
          <w:sz w:val="26"/>
          <w:szCs w:val="26"/>
        </w:rPr>
        <w:t>Срок исполнения: ежегодно</w:t>
      </w:r>
    </w:p>
    <w:p w:rsidR="005842A6" w:rsidRDefault="002935E5" w:rsidP="002935E5">
      <w:pPr>
        <w:spacing w:line="240" w:lineRule="atLeast"/>
        <w:ind w:lef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356A1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Ответственный: Ковальчук </w:t>
      </w:r>
      <w:r w:rsidRPr="002935E5">
        <w:rPr>
          <w:rFonts w:ascii="Times New Roman" w:eastAsia="Calibri" w:hAnsi="Times New Roman" w:cs="Times New Roman"/>
          <w:sz w:val="26"/>
          <w:szCs w:val="26"/>
        </w:rPr>
        <w:t>В.Н.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</w:t>
      </w: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1E3FF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</w:t>
      </w:r>
      <w:r w:rsidR="005842A6">
        <w:rPr>
          <w:rFonts w:ascii="Times New Roman" w:eastAsia="Calibri" w:hAnsi="Times New Roman" w:cs="Times New Roman"/>
          <w:sz w:val="26"/>
          <w:szCs w:val="26"/>
        </w:rPr>
        <w:t>-  продолжить работу по разработке комплекса мероприятий «Создание системы подготовки  кадрового резерва  молодых тренеров  на период 2019-2023годы» с подключением городского  методического совета к его разработке.</w:t>
      </w:r>
    </w:p>
    <w:p w:rsidR="005842A6" w:rsidRDefault="001E3FF8" w:rsidP="002935E5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</w:t>
      </w:r>
      <w:r w:rsidR="002935E5">
        <w:rPr>
          <w:rFonts w:ascii="Times New Roman" w:eastAsia="Calibri" w:hAnsi="Times New Roman" w:cs="Times New Roman"/>
          <w:sz w:val="26"/>
          <w:szCs w:val="26"/>
        </w:rPr>
        <w:t xml:space="preserve">    Срок </w:t>
      </w:r>
      <w:r w:rsidR="005842A6">
        <w:rPr>
          <w:rFonts w:ascii="Times New Roman" w:eastAsia="Calibri" w:hAnsi="Times New Roman" w:cs="Times New Roman"/>
          <w:sz w:val="26"/>
          <w:szCs w:val="26"/>
        </w:rPr>
        <w:t>исполнения</w:t>
      </w:r>
      <w:r w:rsidR="002935E5">
        <w:rPr>
          <w:rFonts w:ascii="Times New Roman" w:eastAsia="Calibri" w:hAnsi="Times New Roman" w:cs="Times New Roman"/>
          <w:sz w:val="26"/>
          <w:szCs w:val="26"/>
        </w:rPr>
        <w:t>: ноябрь </w:t>
      </w:r>
      <w:r w:rsidR="005842A6">
        <w:rPr>
          <w:rFonts w:ascii="Times New Roman" w:eastAsia="Calibri" w:hAnsi="Times New Roman" w:cs="Times New Roman"/>
          <w:sz w:val="26"/>
          <w:szCs w:val="26"/>
        </w:rPr>
        <w:t>2018 год</w:t>
      </w:r>
    </w:p>
    <w:p w:rsidR="005842A6" w:rsidRDefault="001E3FF8" w:rsidP="00732A56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2935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56A1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42A6">
        <w:rPr>
          <w:rFonts w:ascii="Times New Roman" w:eastAsia="Calibri" w:hAnsi="Times New Roman" w:cs="Times New Roman"/>
          <w:sz w:val="26"/>
          <w:szCs w:val="26"/>
        </w:rPr>
        <w:t>Ответственный – Ковальчук В.Н.</w:t>
      </w:r>
    </w:p>
    <w:p w:rsidR="005842A6" w:rsidRDefault="001E3FF8" w:rsidP="002935E5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3FF8">
        <w:rPr>
          <w:rFonts w:ascii="Times New Roman" w:eastAsia="Calibri" w:hAnsi="Times New Roman" w:cs="Times New Roman"/>
          <w:b/>
          <w:sz w:val="26"/>
          <w:szCs w:val="26"/>
        </w:rPr>
        <w:t>2.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Заслушав и обсудив выступление начальника  управления по физической культуре и спорту администрации Старооскольского городского округа  Микулянича Романа Петровича «Итоги работы управления по развитию физической культуры и спорта в 2017 году и перспективы развития  на 2018- 2020 годы», а так же выступления содокладчиков:</w:t>
      </w:r>
    </w:p>
    <w:p w:rsidR="001E3FF8" w:rsidRDefault="001E3FF8" w:rsidP="002935E5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заместителя директора МАУ СШОР №1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Молодчиненой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Е.П.</w:t>
      </w:r>
      <w:r w:rsidR="00106EC5">
        <w:rPr>
          <w:rFonts w:ascii="Times New Roman" w:eastAsia="Calibri" w:hAnsi="Times New Roman" w:cs="Times New Roman"/>
          <w:sz w:val="26"/>
          <w:szCs w:val="26"/>
        </w:rPr>
        <w:t>и</w:t>
      </w:r>
      <w:proofErr w:type="spellEnd"/>
      <w:r w:rsidR="00106EC5">
        <w:rPr>
          <w:rFonts w:ascii="Times New Roman" w:eastAsia="Calibri" w:hAnsi="Times New Roman" w:cs="Times New Roman"/>
          <w:sz w:val="26"/>
          <w:szCs w:val="26"/>
        </w:rPr>
        <w:t xml:space="preserve"> директора МБУ СШ «Молодость» Белых В.С. «Итоги работы учреждения  по организации деятельности по спортивной  подготовке в 2017 году и перспективы развития спорта  высших достижений»</w:t>
      </w:r>
    </w:p>
    <w:p w:rsidR="00106EC5" w:rsidRDefault="00732A56" w:rsidP="002935E5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                    </w:t>
      </w:r>
      <w:r w:rsidR="00A9184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</w:t>
      </w:r>
      <w:r w:rsidR="00106EC5" w:rsidRPr="00106EC5">
        <w:rPr>
          <w:rFonts w:ascii="Times New Roman" w:eastAsia="Calibri" w:hAnsi="Times New Roman" w:cs="Times New Roman"/>
          <w:b/>
          <w:sz w:val="26"/>
          <w:szCs w:val="26"/>
        </w:rPr>
        <w:t>коллегия решила:</w:t>
      </w:r>
    </w:p>
    <w:p w:rsidR="00732A56" w:rsidRDefault="00732A56" w:rsidP="002935E5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06EC5" w:rsidRDefault="00106EC5" w:rsidP="002935E5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2.1. Признать работу по исполнению показателей муниципальной программы  «Развитие физической культуры и спорта в Старооскольском городском округе  на 2015-2020 годы», за период с 01 января по 31 декабря 2017 года удовлетворительной.</w:t>
      </w:r>
    </w:p>
    <w:p w:rsidR="00106EC5" w:rsidRDefault="00106EC5" w:rsidP="00F270F1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</w:t>
      </w:r>
      <w:r w:rsidR="00323135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106EC5" w:rsidRDefault="00106EC5" w:rsidP="002935E5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6EC5">
        <w:rPr>
          <w:rFonts w:ascii="Times New Roman" w:eastAsia="Calibri" w:hAnsi="Times New Roman" w:cs="Times New Roman"/>
          <w:b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Заслушав и обсудив выступление </w:t>
      </w:r>
      <w:r w:rsidR="00394B2B">
        <w:rPr>
          <w:rFonts w:ascii="Times New Roman" w:eastAsia="Calibri" w:hAnsi="Times New Roman" w:cs="Times New Roman"/>
          <w:sz w:val="26"/>
          <w:szCs w:val="26"/>
        </w:rPr>
        <w:t xml:space="preserve"> директора МБУ СШ «Спартак» Галкиной И.А. «Реализация деятельности  МБУ СШ «Спартак» по спортивной подготовке  по виду спорта футбол  и создание системы формирования сборных команд  по футболу на основе взаимодействия  спортивная школ</w:t>
      </w:r>
      <w:proofErr w:type="gramStart"/>
      <w:r w:rsidR="00394B2B">
        <w:rPr>
          <w:rFonts w:ascii="Times New Roman" w:eastAsia="Calibri" w:hAnsi="Times New Roman" w:cs="Times New Roman"/>
          <w:sz w:val="26"/>
          <w:szCs w:val="26"/>
        </w:rPr>
        <w:t>а-</w:t>
      </w:r>
      <w:proofErr w:type="gramEnd"/>
      <w:r w:rsidR="00394B2B">
        <w:rPr>
          <w:rFonts w:ascii="Times New Roman" w:eastAsia="Calibri" w:hAnsi="Times New Roman" w:cs="Times New Roman"/>
          <w:sz w:val="26"/>
          <w:szCs w:val="26"/>
        </w:rPr>
        <w:t xml:space="preserve"> тренер- совет учреждения- спортивная федерация.</w:t>
      </w:r>
    </w:p>
    <w:p w:rsidR="00394B2B" w:rsidRDefault="00394B2B" w:rsidP="002935E5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</w:t>
      </w:r>
      <w:r w:rsidR="00AC1516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>коллегия решила:</w:t>
      </w:r>
    </w:p>
    <w:p w:rsidR="00FB1641" w:rsidRDefault="00FB1641" w:rsidP="002935E5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641">
        <w:rPr>
          <w:rFonts w:ascii="Times New Roman" w:eastAsia="Calibri" w:hAnsi="Times New Roman" w:cs="Times New Roman"/>
          <w:sz w:val="26"/>
          <w:szCs w:val="26"/>
        </w:rPr>
        <w:t>3.1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proofErr w:type="gramStart"/>
      <w:r w:rsidR="00F270F1">
        <w:rPr>
          <w:rFonts w:ascii="Times New Roman" w:eastAsia="Calibri" w:hAnsi="Times New Roman" w:cs="Times New Roman"/>
          <w:sz w:val="26"/>
          <w:szCs w:val="26"/>
        </w:rPr>
        <w:t>Руководителям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физкультурно - спортивных организаций, осуществляющих деятельность по спортивной подготовке, проводить  отбор кандидатов в сборные команды для участия в соревнованиях регионального и Всероссийского уровня в соответствии с приказом управления по физической культуре и спорту администрации Старооскольского городского округа  от 28 мая 2015 года  «Об утверждении Положения  о порядке формирования сборных команд Старооскольского городского округа» и Положением «О порядке формирования  спортивных сборных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команд Старооскольского городского округа»,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согласованным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коллегией управления по физической культуре и спорту от 28 мая 2015 года.</w:t>
      </w:r>
    </w:p>
    <w:p w:rsidR="00FB1641" w:rsidRDefault="00FB1641" w:rsidP="002935E5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</w:t>
      </w:r>
      <w:r w:rsidR="00AC1516">
        <w:rPr>
          <w:rFonts w:ascii="Times New Roman" w:eastAsia="Calibri" w:hAnsi="Times New Roman" w:cs="Times New Roman"/>
          <w:sz w:val="26"/>
          <w:szCs w:val="26"/>
        </w:rPr>
        <w:t xml:space="preserve">                Срок </w:t>
      </w:r>
      <w:r>
        <w:rPr>
          <w:rFonts w:ascii="Times New Roman" w:eastAsia="Calibri" w:hAnsi="Times New Roman" w:cs="Times New Roman"/>
          <w:sz w:val="26"/>
          <w:szCs w:val="26"/>
        </w:rPr>
        <w:t>исполнения: постоянно</w:t>
      </w:r>
    </w:p>
    <w:p w:rsidR="00AD64C2" w:rsidRDefault="00AD64C2" w:rsidP="002935E5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</w:t>
      </w:r>
      <w:r w:rsidR="00AC1516">
        <w:rPr>
          <w:rFonts w:ascii="Times New Roman" w:eastAsia="Calibri" w:hAnsi="Times New Roman" w:cs="Times New Roman"/>
          <w:sz w:val="26"/>
          <w:szCs w:val="26"/>
        </w:rPr>
        <w:t xml:space="preserve">              Ответственный: 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Ковальчук В.Н., </w:t>
      </w:r>
    </w:p>
    <w:p w:rsidR="00356A1D" w:rsidRDefault="00356A1D" w:rsidP="002935E5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</w:t>
      </w:r>
      <w:r w:rsidR="003A15B1">
        <w:rPr>
          <w:rFonts w:ascii="Times New Roman" w:eastAsia="Calibri" w:hAnsi="Times New Roman" w:cs="Times New Roman"/>
          <w:sz w:val="26"/>
          <w:szCs w:val="26"/>
        </w:rPr>
        <w:t xml:space="preserve">                           руководители </w:t>
      </w:r>
      <w:r w:rsidR="00AD64C2">
        <w:rPr>
          <w:rFonts w:ascii="Times New Roman" w:eastAsia="Calibri" w:hAnsi="Times New Roman" w:cs="Times New Roman"/>
          <w:sz w:val="26"/>
          <w:szCs w:val="26"/>
        </w:rPr>
        <w:t xml:space="preserve">подведомственных учреждений, </w:t>
      </w:r>
    </w:p>
    <w:p w:rsidR="00AD64C2" w:rsidRDefault="00356A1D" w:rsidP="002935E5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</w:t>
      </w:r>
      <w:proofErr w:type="gramStart"/>
      <w:r w:rsidR="00AD64C2">
        <w:rPr>
          <w:rFonts w:ascii="Times New Roman" w:eastAsia="Calibri" w:hAnsi="Times New Roman" w:cs="Times New Roman"/>
          <w:sz w:val="26"/>
          <w:szCs w:val="26"/>
        </w:rPr>
        <w:t>осуществляющих</w:t>
      </w:r>
      <w:proofErr w:type="gramEnd"/>
      <w:r w:rsidR="00AD64C2">
        <w:rPr>
          <w:rFonts w:ascii="Times New Roman" w:eastAsia="Calibri" w:hAnsi="Times New Roman" w:cs="Times New Roman"/>
          <w:sz w:val="26"/>
          <w:szCs w:val="26"/>
        </w:rPr>
        <w:t xml:space="preserve"> спортивную подготовку.</w:t>
      </w:r>
    </w:p>
    <w:p w:rsidR="00AD64C2" w:rsidRDefault="00F270F1" w:rsidP="002935E5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3.2</w:t>
      </w:r>
      <w:r w:rsidR="00AD64C2">
        <w:rPr>
          <w:rFonts w:ascii="Times New Roman" w:eastAsia="Calibri" w:hAnsi="Times New Roman" w:cs="Times New Roman"/>
          <w:sz w:val="26"/>
          <w:szCs w:val="26"/>
        </w:rPr>
        <w:t xml:space="preserve">. МБУ СШ «Спартак»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совместно с федерацией футбола </w:t>
      </w:r>
      <w:r w:rsidR="00AD64C2">
        <w:rPr>
          <w:rFonts w:ascii="Times New Roman" w:eastAsia="Calibri" w:hAnsi="Times New Roman" w:cs="Times New Roman"/>
          <w:sz w:val="26"/>
          <w:szCs w:val="26"/>
        </w:rPr>
        <w:t>разработ</w:t>
      </w:r>
      <w:r>
        <w:rPr>
          <w:rFonts w:ascii="Times New Roman" w:eastAsia="Calibri" w:hAnsi="Times New Roman" w:cs="Times New Roman"/>
          <w:sz w:val="26"/>
          <w:szCs w:val="26"/>
        </w:rPr>
        <w:t>ать  модель</w:t>
      </w:r>
      <w:r w:rsidR="00AD64C2">
        <w:rPr>
          <w:rFonts w:ascii="Times New Roman" w:eastAsia="Calibri" w:hAnsi="Times New Roman" w:cs="Times New Roman"/>
          <w:sz w:val="26"/>
          <w:szCs w:val="26"/>
        </w:rPr>
        <w:t xml:space="preserve"> совершенствования  спортивной подготовки  по виду спорта футбол  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 систему </w:t>
      </w:r>
      <w:r w:rsidR="00AD64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23203">
        <w:rPr>
          <w:rFonts w:ascii="Times New Roman" w:eastAsia="Calibri" w:hAnsi="Times New Roman" w:cs="Times New Roman"/>
          <w:sz w:val="26"/>
          <w:szCs w:val="26"/>
        </w:rPr>
        <w:t xml:space="preserve"> отбора </w:t>
      </w:r>
      <w:r>
        <w:rPr>
          <w:rFonts w:ascii="Times New Roman" w:eastAsia="Calibri" w:hAnsi="Times New Roman" w:cs="Times New Roman"/>
          <w:sz w:val="26"/>
          <w:szCs w:val="26"/>
        </w:rPr>
        <w:t>кандидатов в сборные</w:t>
      </w:r>
      <w:r w:rsidR="00AD64C2">
        <w:rPr>
          <w:rFonts w:ascii="Times New Roman" w:eastAsia="Calibri" w:hAnsi="Times New Roman" w:cs="Times New Roman"/>
          <w:sz w:val="26"/>
          <w:szCs w:val="26"/>
        </w:rPr>
        <w:t xml:space="preserve"> команд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="00AD64C2">
        <w:rPr>
          <w:rFonts w:ascii="Times New Roman" w:eastAsia="Calibri" w:hAnsi="Times New Roman" w:cs="Times New Roman"/>
          <w:sz w:val="26"/>
          <w:szCs w:val="26"/>
        </w:rPr>
        <w:t xml:space="preserve">  по футболу Старооскольского городского округа.</w:t>
      </w:r>
    </w:p>
    <w:p w:rsidR="00AD64C2" w:rsidRDefault="00AD64C2" w:rsidP="002935E5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 w:rsidR="00323135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356A1D">
        <w:rPr>
          <w:rFonts w:ascii="Times New Roman" w:eastAsia="Calibri" w:hAnsi="Times New Roman" w:cs="Times New Roman"/>
          <w:sz w:val="26"/>
          <w:szCs w:val="26"/>
        </w:rPr>
        <w:t xml:space="preserve"> Срок исполнения: май </w:t>
      </w:r>
      <w:r w:rsidRPr="00AD64C2">
        <w:rPr>
          <w:rFonts w:ascii="Times New Roman" w:eastAsia="Calibri" w:hAnsi="Times New Roman" w:cs="Times New Roman"/>
          <w:sz w:val="26"/>
          <w:szCs w:val="26"/>
        </w:rPr>
        <w:t>2018 год</w:t>
      </w:r>
    </w:p>
    <w:p w:rsidR="00356A1D" w:rsidRDefault="00AD64C2" w:rsidP="002935E5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 w:rsidR="00356A1D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 w:rsidR="00323135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 w:rsidR="00356A1D">
        <w:rPr>
          <w:rFonts w:ascii="Times New Roman" w:eastAsia="Calibri" w:hAnsi="Times New Roman" w:cs="Times New Roman"/>
          <w:sz w:val="26"/>
          <w:szCs w:val="26"/>
        </w:rPr>
        <w:t xml:space="preserve"> Ответственный: директор</w:t>
      </w:r>
    </w:p>
    <w:p w:rsidR="00F270F1" w:rsidRDefault="00356A1D" w:rsidP="002935E5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</w:t>
      </w:r>
      <w:r w:rsidR="00323135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>МБУ СШ «Спартак» Галкина И.А.</w:t>
      </w:r>
      <w:r w:rsidR="00AD64C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A15B1" w:rsidRPr="003A15B1" w:rsidRDefault="003A15B1" w:rsidP="003A15B1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</w:t>
      </w:r>
      <w:r w:rsidRPr="003A15B1">
        <w:rPr>
          <w:rFonts w:ascii="Times New Roman" w:eastAsia="Calibri" w:hAnsi="Times New Roman" w:cs="Times New Roman"/>
          <w:sz w:val="26"/>
          <w:szCs w:val="26"/>
        </w:rPr>
        <w:t>председатель МОО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A15B1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3A15B1">
        <w:rPr>
          <w:rFonts w:ascii="Times New Roman" w:eastAsia="Calibri" w:hAnsi="Times New Roman" w:cs="Times New Roman"/>
          <w:sz w:val="26"/>
          <w:szCs w:val="26"/>
        </w:rPr>
        <w:t>Старооскольская</w:t>
      </w:r>
      <w:proofErr w:type="spellEnd"/>
      <w:r w:rsidRPr="003A15B1">
        <w:rPr>
          <w:rFonts w:ascii="Times New Roman" w:eastAsia="Calibri" w:hAnsi="Times New Roman" w:cs="Times New Roman"/>
          <w:sz w:val="26"/>
          <w:szCs w:val="26"/>
        </w:rPr>
        <w:t xml:space="preserve"> федерация футбола»</w:t>
      </w:r>
    </w:p>
    <w:p w:rsidR="003A15B1" w:rsidRDefault="003A15B1" w:rsidP="003A15B1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5B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proofErr w:type="spellStart"/>
      <w:r w:rsidRPr="003A15B1">
        <w:rPr>
          <w:rFonts w:ascii="Times New Roman" w:eastAsia="Calibri" w:hAnsi="Times New Roman" w:cs="Times New Roman"/>
          <w:sz w:val="26"/>
          <w:szCs w:val="26"/>
        </w:rPr>
        <w:t>Шкредов</w:t>
      </w:r>
      <w:proofErr w:type="spellEnd"/>
      <w:r w:rsidRPr="003A15B1">
        <w:rPr>
          <w:rFonts w:ascii="Times New Roman" w:eastAsia="Calibri" w:hAnsi="Times New Roman" w:cs="Times New Roman"/>
          <w:sz w:val="26"/>
          <w:szCs w:val="26"/>
        </w:rPr>
        <w:t xml:space="preserve"> М.И.(по согласованию)</w:t>
      </w:r>
    </w:p>
    <w:p w:rsidR="00F270F1" w:rsidRDefault="00F270F1" w:rsidP="002935E5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3.3. Разработать дорожную карту по внедрению модели совершенствования спортивной подготовки по виду спорта футбол и создания системы отбора кандидатов в сборные команды по футболу Старооскольского городского округа.</w:t>
      </w:r>
    </w:p>
    <w:p w:rsidR="00F270F1" w:rsidRPr="00F270F1" w:rsidRDefault="00F270F1" w:rsidP="00F270F1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                           Срок исполнения: сентябрь</w:t>
      </w:r>
      <w:r w:rsidRPr="00F270F1">
        <w:rPr>
          <w:rFonts w:ascii="Times New Roman" w:eastAsia="Calibri" w:hAnsi="Times New Roman" w:cs="Times New Roman"/>
          <w:sz w:val="26"/>
          <w:szCs w:val="26"/>
        </w:rPr>
        <w:t xml:space="preserve"> 2018 год</w:t>
      </w:r>
    </w:p>
    <w:p w:rsidR="00F270F1" w:rsidRPr="00F270F1" w:rsidRDefault="00F270F1" w:rsidP="00F270F1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0F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F270F1">
        <w:rPr>
          <w:rFonts w:ascii="Times New Roman" w:eastAsia="Calibri" w:hAnsi="Times New Roman" w:cs="Times New Roman"/>
          <w:sz w:val="26"/>
          <w:szCs w:val="26"/>
        </w:rPr>
        <w:t>Ответственный: директор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МБУ СШ «Спартак»</w:t>
      </w:r>
    </w:p>
    <w:p w:rsidR="00F270F1" w:rsidRDefault="00F270F1" w:rsidP="00F270F1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0F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</w:t>
      </w:r>
      <w:r w:rsidR="003A15B1">
        <w:rPr>
          <w:rFonts w:ascii="Times New Roman" w:eastAsia="Calibri" w:hAnsi="Times New Roman" w:cs="Times New Roman"/>
          <w:sz w:val="26"/>
          <w:szCs w:val="26"/>
        </w:rPr>
        <w:t xml:space="preserve">       МБУ СШ «Спартак» Галкина И.А.,</w:t>
      </w:r>
    </w:p>
    <w:p w:rsidR="003A15B1" w:rsidRDefault="003A15B1" w:rsidP="00F270F1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председатель 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МОО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«С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тарооскольская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федерация футбола»</w:t>
      </w:r>
    </w:p>
    <w:p w:rsidR="003A15B1" w:rsidRDefault="003A15B1" w:rsidP="00F270F1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Шкредов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М.И.(по согласованию)</w:t>
      </w:r>
    </w:p>
    <w:p w:rsidR="00FB1641" w:rsidRPr="00106EC5" w:rsidRDefault="00AD64C2" w:rsidP="002935E5">
      <w:pPr>
        <w:spacing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</w:t>
      </w:r>
      <w:r w:rsidR="003A15B1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D6322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D6322C" w:rsidRDefault="0061109D" w:rsidP="0061109D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D632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322C" w:rsidRPr="00D6322C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="00D6322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6322C">
        <w:rPr>
          <w:rFonts w:ascii="Times New Roman" w:eastAsia="Calibri" w:hAnsi="Times New Roman" w:cs="Times New Roman"/>
          <w:sz w:val="26"/>
          <w:szCs w:val="26"/>
        </w:rPr>
        <w:t>Заслушав и обсудив выступление директора МАУ ТЦ «</w:t>
      </w:r>
      <w:proofErr w:type="spellStart"/>
      <w:r w:rsidR="00D6322C">
        <w:rPr>
          <w:rFonts w:ascii="Times New Roman" w:eastAsia="Calibri" w:hAnsi="Times New Roman" w:cs="Times New Roman"/>
          <w:sz w:val="26"/>
          <w:szCs w:val="26"/>
        </w:rPr>
        <w:t>ТенХауС</w:t>
      </w:r>
      <w:proofErr w:type="spellEnd"/>
      <w:r w:rsidR="00D6322C">
        <w:rPr>
          <w:rFonts w:ascii="Times New Roman" w:eastAsia="Calibri" w:hAnsi="Times New Roman" w:cs="Times New Roman"/>
          <w:sz w:val="26"/>
          <w:szCs w:val="26"/>
        </w:rPr>
        <w:t>» Корнеева Анатолия Валентиновича «Оказание платных услуг, как система развития материально-технической базы учреждения  и составляющая часть в подготовке спортивного резерва  на примере</w:t>
      </w:r>
      <w:r w:rsidR="00356A1D">
        <w:rPr>
          <w:rFonts w:ascii="Times New Roman" w:eastAsia="Calibri" w:hAnsi="Times New Roman" w:cs="Times New Roman"/>
          <w:sz w:val="26"/>
          <w:szCs w:val="26"/>
        </w:rPr>
        <w:t xml:space="preserve">  МАУ «Теннисный центр </w:t>
      </w:r>
      <w:proofErr w:type="spellStart"/>
      <w:r w:rsidR="00356A1D">
        <w:rPr>
          <w:rFonts w:ascii="Times New Roman" w:eastAsia="Calibri" w:hAnsi="Times New Roman" w:cs="Times New Roman"/>
          <w:sz w:val="26"/>
          <w:szCs w:val="26"/>
        </w:rPr>
        <w:t>ТенХауС</w:t>
      </w:r>
      <w:proofErr w:type="spellEnd"/>
      <w:r w:rsidR="00356A1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D6322C" w:rsidRDefault="00D6322C" w:rsidP="00356A1D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</w:t>
      </w:r>
      <w:r w:rsidR="00356A1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>коллегия решила:</w:t>
      </w:r>
    </w:p>
    <w:p w:rsidR="00D6322C" w:rsidRDefault="0061109D" w:rsidP="0061109D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D6322C" w:rsidRPr="00D6322C">
        <w:rPr>
          <w:rFonts w:ascii="Times New Roman" w:eastAsia="Calibri" w:hAnsi="Times New Roman" w:cs="Times New Roman"/>
          <w:sz w:val="26"/>
          <w:szCs w:val="26"/>
        </w:rPr>
        <w:t>4.1.</w:t>
      </w:r>
      <w:r w:rsidR="003A15B1">
        <w:rPr>
          <w:rFonts w:ascii="Times New Roman" w:eastAsia="Calibri" w:hAnsi="Times New Roman" w:cs="Times New Roman"/>
          <w:sz w:val="26"/>
          <w:szCs w:val="26"/>
        </w:rPr>
        <w:t xml:space="preserve"> Руководителям</w:t>
      </w:r>
      <w:r w:rsidR="00D6322C">
        <w:rPr>
          <w:rFonts w:ascii="Times New Roman" w:eastAsia="Calibri" w:hAnsi="Times New Roman" w:cs="Times New Roman"/>
          <w:sz w:val="26"/>
          <w:szCs w:val="26"/>
        </w:rPr>
        <w:t xml:space="preserve"> физкультурно-спортивных организаций  актуализировать перечни платных услуг, оказываемых учреждениями</w:t>
      </w:r>
      <w:r w:rsidR="00310370">
        <w:rPr>
          <w:rFonts w:ascii="Times New Roman" w:eastAsia="Calibri" w:hAnsi="Times New Roman" w:cs="Times New Roman"/>
          <w:sz w:val="26"/>
          <w:szCs w:val="26"/>
        </w:rPr>
        <w:t>. Внести предложения по включению новых платных</w:t>
      </w:r>
      <w:r w:rsidR="003A15B1">
        <w:rPr>
          <w:rFonts w:ascii="Times New Roman" w:eastAsia="Calibri" w:hAnsi="Times New Roman" w:cs="Times New Roman"/>
          <w:sz w:val="26"/>
          <w:szCs w:val="26"/>
        </w:rPr>
        <w:t xml:space="preserve"> услуг и исключению невостребованных</w:t>
      </w:r>
      <w:r w:rsidR="00310370">
        <w:rPr>
          <w:rFonts w:ascii="Times New Roman" w:eastAsia="Calibri" w:hAnsi="Times New Roman" w:cs="Times New Roman"/>
          <w:sz w:val="26"/>
          <w:szCs w:val="26"/>
        </w:rPr>
        <w:t xml:space="preserve"> платных услуг в Совет депутатов Старооскольского городского округа.</w:t>
      </w:r>
    </w:p>
    <w:p w:rsidR="00310370" w:rsidRDefault="00310370" w:rsidP="002935E5">
      <w:p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</w:t>
      </w:r>
      <w:r w:rsidR="00323135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356A1D">
        <w:rPr>
          <w:rFonts w:ascii="Times New Roman" w:eastAsia="Calibri" w:hAnsi="Times New Roman" w:cs="Times New Roman"/>
          <w:sz w:val="26"/>
          <w:szCs w:val="26"/>
        </w:rPr>
        <w:t>Срок исполнения: июль </w:t>
      </w:r>
      <w:r>
        <w:rPr>
          <w:rFonts w:ascii="Times New Roman" w:eastAsia="Calibri" w:hAnsi="Times New Roman" w:cs="Times New Roman"/>
          <w:sz w:val="26"/>
          <w:szCs w:val="26"/>
        </w:rPr>
        <w:t>2018 год</w:t>
      </w:r>
    </w:p>
    <w:p w:rsidR="00310370" w:rsidRDefault="00310370" w:rsidP="002935E5">
      <w:p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</w:t>
      </w:r>
      <w:r w:rsidR="00356A1D">
        <w:rPr>
          <w:rFonts w:ascii="Times New Roman" w:eastAsia="Calibri" w:hAnsi="Times New Roman" w:cs="Times New Roman"/>
          <w:sz w:val="26"/>
          <w:szCs w:val="26"/>
        </w:rPr>
        <w:t xml:space="preserve">                       </w:t>
      </w:r>
      <w:r w:rsidR="00323135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356A1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3A15B1">
        <w:rPr>
          <w:rFonts w:ascii="Times New Roman" w:eastAsia="Calibri" w:hAnsi="Times New Roman" w:cs="Times New Roman"/>
          <w:sz w:val="26"/>
          <w:szCs w:val="26"/>
        </w:rPr>
        <w:t>Ответственный</w:t>
      </w:r>
      <w:proofErr w:type="gramEnd"/>
      <w:r w:rsidR="003A15B1">
        <w:rPr>
          <w:rFonts w:ascii="Times New Roman" w:eastAsia="Calibri" w:hAnsi="Times New Roman" w:cs="Times New Roman"/>
          <w:sz w:val="26"/>
          <w:szCs w:val="26"/>
        </w:rPr>
        <w:t>: руководители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310370" w:rsidRDefault="00310370" w:rsidP="002935E5">
      <w:p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</w:t>
      </w:r>
      <w:r w:rsidR="00323135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356A1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подведомственных учреждений</w:t>
      </w:r>
    </w:p>
    <w:p w:rsidR="0061109D" w:rsidRDefault="0061109D" w:rsidP="002935E5">
      <w:p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1109D">
        <w:rPr>
          <w:rFonts w:ascii="Times New Roman" w:eastAsia="Calibri" w:hAnsi="Times New Roman" w:cs="Times New Roman"/>
          <w:b/>
          <w:sz w:val="26"/>
          <w:szCs w:val="26"/>
        </w:rPr>
        <w:t>5.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Заслушав и обсудив выступления заместителя начальника управления по физической культуре и спорту  Кузнецова А.П. «Об обеспечении безопасности при проведении  спортивных мероприятий  и транспортных перевозок детей»</w:t>
      </w:r>
    </w:p>
    <w:p w:rsidR="0061109D" w:rsidRDefault="0061109D" w:rsidP="002935E5">
      <w:pPr>
        <w:ind w:left="-284" w:firstLine="71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коллегия решила:</w:t>
      </w:r>
    </w:p>
    <w:p w:rsidR="0061109D" w:rsidRDefault="003A15B1" w:rsidP="002935E5">
      <w:p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5.1. Руководителям</w:t>
      </w:r>
      <w:r w:rsidR="0061109D">
        <w:rPr>
          <w:rFonts w:ascii="Times New Roman" w:eastAsia="Calibri" w:hAnsi="Times New Roman" w:cs="Times New Roman"/>
          <w:sz w:val="26"/>
          <w:szCs w:val="26"/>
        </w:rPr>
        <w:t xml:space="preserve"> физкультурн</w:t>
      </w:r>
      <w:proofErr w:type="gramStart"/>
      <w:r w:rsidR="0061109D">
        <w:rPr>
          <w:rFonts w:ascii="Times New Roman" w:eastAsia="Calibri" w:hAnsi="Times New Roman" w:cs="Times New Roman"/>
          <w:sz w:val="26"/>
          <w:szCs w:val="26"/>
        </w:rPr>
        <w:t>о-</w:t>
      </w:r>
      <w:proofErr w:type="gramEnd"/>
      <w:r w:rsidR="0061109D">
        <w:rPr>
          <w:rFonts w:ascii="Times New Roman" w:eastAsia="Calibri" w:hAnsi="Times New Roman" w:cs="Times New Roman"/>
          <w:sz w:val="26"/>
          <w:szCs w:val="26"/>
        </w:rPr>
        <w:t xml:space="preserve"> спортивных организаций, подведомственных управлению по физической культуре и спорту администрации Старооскольского городского округа  организовать и провести </w:t>
      </w:r>
      <w:r w:rsidR="00A91841">
        <w:rPr>
          <w:rFonts w:ascii="Times New Roman" w:eastAsia="Calibri" w:hAnsi="Times New Roman" w:cs="Times New Roman"/>
          <w:sz w:val="26"/>
          <w:szCs w:val="26"/>
        </w:rPr>
        <w:t>месячник антитеррористич</w:t>
      </w:r>
      <w:r>
        <w:rPr>
          <w:rFonts w:ascii="Times New Roman" w:eastAsia="Calibri" w:hAnsi="Times New Roman" w:cs="Times New Roman"/>
          <w:sz w:val="26"/>
          <w:szCs w:val="26"/>
        </w:rPr>
        <w:t>ес</w:t>
      </w:r>
      <w:r w:rsidR="00A91841">
        <w:rPr>
          <w:rFonts w:ascii="Times New Roman" w:eastAsia="Calibri" w:hAnsi="Times New Roman" w:cs="Times New Roman"/>
          <w:sz w:val="26"/>
          <w:szCs w:val="26"/>
        </w:rPr>
        <w:t>кой и  пожарной безопасности, управлению осуществить контроль за проведением месячника.</w:t>
      </w:r>
    </w:p>
    <w:p w:rsidR="00A91841" w:rsidRPr="00A91841" w:rsidRDefault="00A91841" w:rsidP="00A91841">
      <w:p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Срок исполнения: 15 мая</w:t>
      </w:r>
      <w:r w:rsidRPr="00A91841">
        <w:rPr>
          <w:rFonts w:ascii="Times New Roman" w:eastAsia="Calibri" w:hAnsi="Times New Roman" w:cs="Times New Roman"/>
          <w:sz w:val="26"/>
          <w:szCs w:val="26"/>
        </w:rPr>
        <w:t xml:space="preserve"> 2018 год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</w:p>
    <w:p w:rsidR="00A91841" w:rsidRDefault="00A91841" w:rsidP="00A91841">
      <w:p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184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A91841">
        <w:rPr>
          <w:rFonts w:ascii="Times New Roman" w:eastAsia="Calibri" w:hAnsi="Times New Roman" w:cs="Times New Roman"/>
          <w:sz w:val="26"/>
          <w:szCs w:val="26"/>
        </w:rPr>
        <w:t xml:space="preserve">Ответственный: </w:t>
      </w:r>
      <w:r>
        <w:rPr>
          <w:rFonts w:ascii="Times New Roman" w:eastAsia="Calibri" w:hAnsi="Times New Roman" w:cs="Times New Roman"/>
          <w:sz w:val="26"/>
          <w:szCs w:val="26"/>
        </w:rPr>
        <w:t>Кузнецов А.П.,</w:t>
      </w:r>
    </w:p>
    <w:p w:rsidR="00A91841" w:rsidRDefault="00A91841" w:rsidP="00A91841">
      <w:p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</w:t>
      </w:r>
      <w:r w:rsidR="003A15B1">
        <w:rPr>
          <w:rFonts w:ascii="Times New Roman" w:eastAsia="Calibri" w:hAnsi="Times New Roman" w:cs="Times New Roman"/>
          <w:sz w:val="26"/>
          <w:szCs w:val="26"/>
        </w:rPr>
        <w:t>руководители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A91841">
        <w:rPr>
          <w:rFonts w:ascii="Times New Roman" w:eastAsia="Calibri" w:hAnsi="Times New Roman" w:cs="Times New Roman"/>
          <w:sz w:val="26"/>
          <w:szCs w:val="26"/>
        </w:rPr>
        <w:t>подведомственных учреждений</w:t>
      </w:r>
    </w:p>
    <w:p w:rsidR="00A91841" w:rsidRDefault="00A91841" w:rsidP="00A91841">
      <w:p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5.2. Управлению по физической культуре и спорту на основании нормативно-правовых документов федерального и регионального уровней разработать:</w:t>
      </w:r>
    </w:p>
    <w:p w:rsidR="00A91841" w:rsidRDefault="00A91841" w:rsidP="00A91841">
      <w:p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-  правила по обеспечению безопасности на объектах спорта при проведении официальных физкультурных и спортивных мероприятий.</w:t>
      </w:r>
    </w:p>
    <w:p w:rsidR="00A91841" w:rsidRPr="00A91841" w:rsidRDefault="00A91841" w:rsidP="00A91841">
      <w:p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 порядок действий по подготовке и проведению  мероприятий  по обеспечению безопасности при осуществлении выездов и организации перевозки детей </w:t>
      </w:r>
      <w:r w:rsidR="003A15B1">
        <w:rPr>
          <w:rFonts w:ascii="Times New Roman" w:eastAsia="Calibri" w:hAnsi="Times New Roman" w:cs="Times New Roman"/>
          <w:sz w:val="26"/>
          <w:szCs w:val="26"/>
        </w:rPr>
        <w:t xml:space="preserve"> учреждениями, подведомственными</w:t>
      </w:r>
      <w:r w:rsidR="00B23203">
        <w:rPr>
          <w:rFonts w:ascii="Times New Roman" w:eastAsia="Calibri" w:hAnsi="Times New Roman" w:cs="Times New Roman"/>
          <w:sz w:val="26"/>
          <w:szCs w:val="26"/>
        </w:rPr>
        <w:t xml:space="preserve"> управлению по физической культуре и спорту  администрации Старооскольского городского округа.</w:t>
      </w:r>
    </w:p>
    <w:p w:rsidR="00B23203" w:rsidRPr="00B23203" w:rsidRDefault="00A91841" w:rsidP="00B23203">
      <w:p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184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</w:t>
      </w:r>
      <w:r w:rsidR="00B23203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="003A15B1">
        <w:rPr>
          <w:rFonts w:ascii="Times New Roman" w:eastAsia="Calibri" w:hAnsi="Times New Roman" w:cs="Times New Roman"/>
          <w:sz w:val="26"/>
          <w:szCs w:val="26"/>
        </w:rPr>
        <w:t xml:space="preserve">         Срок исполнения: июль</w:t>
      </w:r>
      <w:r w:rsidR="00B23203" w:rsidRPr="00B23203">
        <w:rPr>
          <w:rFonts w:ascii="Times New Roman" w:eastAsia="Calibri" w:hAnsi="Times New Roman" w:cs="Times New Roman"/>
          <w:sz w:val="26"/>
          <w:szCs w:val="26"/>
        </w:rPr>
        <w:t xml:space="preserve"> 2018 года</w:t>
      </w:r>
    </w:p>
    <w:p w:rsidR="00B23203" w:rsidRDefault="00B23203" w:rsidP="00B23203">
      <w:p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320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Ответственный: Кузнецов А.П.</w:t>
      </w:r>
    </w:p>
    <w:p w:rsidR="00323135" w:rsidRPr="00B23203" w:rsidRDefault="00323135" w:rsidP="00B23203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3135">
        <w:rPr>
          <w:rFonts w:ascii="Times New Roman" w:eastAsia="Calibri" w:hAnsi="Times New Roman" w:cs="Times New Roman"/>
          <w:b/>
          <w:sz w:val="26"/>
          <w:szCs w:val="26"/>
        </w:rPr>
        <w:t>Данное решение принято единогласно.</w:t>
      </w:r>
    </w:p>
    <w:p w:rsidR="00B23203" w:rsidRDefault="002B48E1" w:rsidP="00323135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48E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C71C7FB" wp14:editId="7411A7E7">
            <wp:simplePos x="0" y="0"/>
            <wp:positionH relativeFrom="column">
              <wp:posOffset>2440607</wp:posOffset>
            </wp:positionH>
            <wp:positionV relativeFrom="paragraph">
              <wp:posOffset>175044</wp:posOffset>
            </wp:positionV>
            <wp:extent cx="1409700" cy="469900"/>
            <wp:effectExtent l="0" t="0" r="0" b="0"/>
            <wp:wrapNone/>
            <wp:docPr id="2" name="Рисунок 2" descr="рр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рр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135" w:rsidRDefault="002B7D81" w:rsidP="00323135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7D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D6A8DB7" wp14:editId="5BCB8670">
            <wp:simplePos x="0" y="0"/>
            <wp:positionH relativeFrom="column">
              <wp:posOffset>2376805</wp:posOffset>
            </wp:positionH>
            <wp:positionV relativeFrom="paragraph">
              <wp:posOffset>32385</wp:posOffset>
            </wp:positionV>
            <wp:extent cx="1544320" cy="955040"/>
            <wp:effectExtent l="0" t="0" r="0" b="0"/>
            <wp:wrapNone/>
            <wp:docPr id="1" name="Рисунок 1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135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Председатель коллегии                                                                           Р.П. </w:t>
      </w:r>
      <w:proofErr w:type="spellStart"/>
      <w:r w:rsidR="00323135">
        <w:rPr>
          <w:rFonts w:ascii="Times New Roman" w:eastAsia="Calibri" w:hAnsi="Times New Roman" w:cs="Times New Roman"/>
          <w:b/>
          <w:sz w:val="26"/>
          <w:szCs w:val="26"/>
        </w:rPr>
        <w:t>Микулянич</w:t>
      </w:r>
      <w:proofErr w:type="spellEnd"/>
    </w:p>
    <w:p w:rsidR="00323135" w:rsidRPr="00323135" w:rsidRDefault="00323135" w:rsidP="00323135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Секретарь коллегии                                                                                А.П. Кузнецов</w:t>
      </w:r>
    </w:p>
    <w:p w:rsidR="00D6322C" w:rsidRPr="00C128B0" w:rsidRDefault="00D6322C" w:rsidP="002935E5">
      <w:p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937610" w:rsidRDefault="00937610" w:rsidP="002935E5">
      <w:p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7610" w:rsidRPr="00937610" w:rsidRDefault="00937610" w:rsidP="002935E5">
      <w:p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154E1" w:rsidRPr="00C154E1" w:rsidRDefault="00C154E1" w:rsidP="002935E5">
      <w:pPr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3176" w:rsidRPr="007461FE" w:rsidRDefault="00983176" w:rsidP="002935E5">
      <w:pPr>
        <w:spacing w:after="0"/>
        <w:ind w:left="-284" w:firstLine="710"/>
        <w:jc w:val="both"/>
      </w:pPr>
    </w:p>
    <w:sectPr w:rsidR="00983176" w:rsidRPr="007461FE" w:rsidSect="007461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AA" w:rsidRDefault="00A916AA" w:rsidP="004B23FF">
      <w:pPr>
        <w:spacing w:after="0" w:line="240" w:lineRule="auto"/>
      </w:pPr>
      <w:r>
        <w:separator/>
      </w:r>
    </w:p>
  </w:endnote>
  <w:endnote w:type="continuationSeparator" w:id="0">
    <w:p w:rsidR="00A916AA" w:rsidRDefault="00A916AA" w:rsidP="004B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AA" w:rsidRDefault="00A916AA" w:rsidP="004B23FF">
      <w:pPr>
        <w:spacing w:after="0" w:line="240" w:lineRule="auto"/>
      </w:pPr>
      <w:r>
        <w:separator/>
      </w:r>
    </w:p>
  </w:footnote>
  <w:footnote w:type="continuationSeparator" w:id="0">
    <w:p w:rsidR="00A916AA" w:rsidRDefault="00A916AA" w:rsidP="004B2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6663"/>
    <w:multiLevelType w:val="hybridMultilevel"/>
    <w:tmpl w:val="E910BA36"/>
    <w:lvl w:ilvl="0" w:tplc="49B4E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1FE"/>
    <w:rsid w:val="00050646"/>
    <w:rsid w:val="00106EC5"/>
    <w:rsid w:val="00110B46"/>
    <w:rsid w:val="0012696D"/>
    <w:rsid w:val="001E3FF8"/>
    <w:rsid w:val="002322E6"/>
    <w:rsid w:val="002935E5"/>
    <w:rsid w:val="00296841"/>
    <w:rsid w:val="002A1D5B"/>
    <w:rsid w:val="002B48E1"/>
    <w:rsid w:val="002B7D81"/>
    <w:rsid w:val="00310370"/>
    <w:rsid w:val="00323135"/>
    <w:rsid w:val="00356A1D"/>
    <w:rsid w:val="00394B2B"/>
    <w:rsid w:val="003A15B1"/>
    <w:rsid w:val="003B06CB"/>
    <w:rsid w:val="00412B9A"/>
    <w:rsid w:val="00442F54"/>
    <w:rsid w:val="004B23FF"/>
    <w:rsid w:val="00540A16"/>
    <w:rsid w:val="005842A6"/>
    <w:rsid w:val="005B12E3"/>
    <w:rsid w:val="005E05AF"/>
    <w:rsid w:val="005E15F9"/>
    <w:rsid w:val="0060122D"/>
    <w:rsid w:val="0061109D"/>
    <w:rsid w:val="00687590"/>
    <w:rsid w:val="00701C6F"/>
    <w:rsid w:val="00732A56"/>
    <w:rsid w:val="007461FE"/>
    <w:rsid w:val="00746CEA"/>
    <w:rsid w:val="00843375"/>
    <w:rsid w:val="00926440"/>
    <w:rsid w:val="00937610"/>
    <w:rsid w:val="00942FAE"/>
    <w:rsid w:val="00983176"/>
    <w:rsid w:val="009A355A"/>
    <w:rsid w:val="00A003EF"/>
    <w:rsid w:val="00A03010"/>
    <w:rsid w:val="00A25FB8"/>
    <w:rsid w:val="00A85455"/>
    <w:rsid w:val="00A916AA"/>
    <w:rsid w:val="00A91841"/>
    <w:rsid w:val="00A9770E"/>
    <w:rsid w:val="00AC1516"/>
    <w:rsid w:val="00AD64C2"/>
    <w:rsid w:val="00B23203"/>
    <w:rsid w:val="00BD0A1C"/>
    <w:rsid w:val="00C038F6"/>
    <w:rsid w:val="00C128B0"/>
    <w:rsid w:val="00C12F2F"/>
    <w:rsid w:val="00C154E1"/>
    <w:rsid w:val="00D2732B"/>
    <w:rsid w:val="00D6322C"/>
    <w:rsid w:val="00D7286B"/>
    <w:rsid w:val="00D940BB"/>
    <w:rsid w:val="00E145DD"/>
    <w:rsid w:val="00E3567B"/>
    <w:rsid w:val="00E7591E"/>
    <w:rsid w:val="00EB605F"/>
    <w:rsid w:val="00F01B90"/>
    <w:rsid w:val="00F0735D"/>
    <w:rsid w:val="00F22A35"/>
    <w:rsid w:val="00F270F1"/>
    <w:rsid w:val="00F805BE"/>
    <w:rsid w:val="00F95FA6"/>
    <w:rsid w:val="00FB1641"/>
    <w:rsid w:val="00FB569A"/>
    <w:rsid w:val="00F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F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1F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B23F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23FF"/>
    <w:rPr>
      <w:rFonts w:asciiTheme="minorHAnsi" w:hAnsiTheme="minorHAnsi" w:cstheme="minorBid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23F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3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D2B5-F626-4C9D-94BA-F72B0F19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Алексеевна</cp:lastModifiedBy>
  <cp:revision>43</cp:revision>
  <cp:lastPrinted>2018-04-12T11:08:00Z</cp:lastPrinted>
  <dcterms:created xsi:type="dcterms:W3CDTF">2018-02-10T06:21:00Z</dcterms:created>
  <dcterms:modified xsi:type="dcterms:W3CDTF">2018-04-16T07:02:00Z</dcterms:modified>
</cp:coreProperties>
</file>